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Skylum Luminar.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многим причинам Luminar  быстро стал одним из самых популярных инструментов редактирования для профессиональных фотографов во всем мире. Это универсальная программа для редактирования фотографий, которую можно использовать саму по себе или в качестве плагина для Lightroom, Photoshop и даже Apple Photos.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Интерфейс программы Skylum Luminar  использует те же сочетания клавиш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что и в Adobe Lightroom. Это особенно полезно, если вы уже знакомы с интерфейсом Lightroom. Как и Lightroom, вы можете сортировать, маркировать и классифицировать изображения в библиотеке Luminar, чтобы их было легче найти. Многие также находят библиотеку Luminar более простой и интуитивно понятной, чем библиотека Lightroom.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Luminar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превосходит Lightroom, так как в ней  предустановленные параметры рабочего пространства. Luminar предоставляет предустановленные рабочие пространства, каждое из которых специально разработано для задачи редактирования. Например, предустановленные рабочие пространства Luminar включают в себя: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Основы;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Аэрофотосъемка;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Черное и белое;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Пейзаж;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Портрет;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Улица.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дополнение к этим предустановкам вы можете создать свое собственное рабочее пространство, сохранив наиболее часто используемые инструменты в пустом рабочем пространстве. Если эта функция звучит знакомо, это потому, что Photoshop также предоставляет предустановленные рабочие пространства. Но вы заметите, что предустановленные параметры рабочего пространства Luminar гораздо более обширны и охватывают большее количество специфических потребностей фотографии. 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Skylum Luminar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также предлагает больше инструментов для редактирования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чем Lightroom, но меньше, чем Photoshop. Наличие большего количества инструментов редактирования является как преимуществом, так и недостатком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они делают программу более сложной для навигации, но они также позволяют вам делать больше с вашими фотографиями (рис. 178).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11225" w:dyaOrig="6739">
          <v:rect xmlns:o="urn:schemas-microsoft-com:office:office" xmlns:v="urn:schemas-microsoft-com:vml" id="rectole0000000000" style="width:561.250000pt;height:33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Рисунок  178. Интерфейс программы Skylum Luminar (фото с сайта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https://enviragallery.com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Luminar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приобрел популярность благодаря своему слайдеру AI, который применяет автоматические быстрые исправления к фотографиям, включая осветление, осветление, тонирование и другие основные настройки (рис. 179).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11225" w:dyaOrig="5420">
          <v:rect xmlns:o="urn:schemas-microsoft-com:office:office" xmlns:v="urn:schemas-microsoft-com:vml" id="rectole0000000001" style="width:561.250000pt;height:271.0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Рисунок 179. Фото обработанное в программе Skylum Luminar (фото с сайта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FFFFFF" w:val="clear"/>
          </w:rPr>
          <w:t xml:space="preserve">https://enviragallery.com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также поставляется с множеством встроенных инструментов, которые упрощают и ускоряют редактирование фотографий. Эти функции Skylum Luminar включают в себя: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редактор;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Эксклюзивные фильтры, такие как фильтр солнечных лучей (который позволяет добавлять реалистично выглядящие солнечные лучи к вашим изображениям) и фильтр Ортона (известный как Властелин колец, и размывает части изображения, фокусируясь на других);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Корректирующие слои;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Слои изображений;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Выделенные пресеты для фотографий дронов DJI.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Skylum Luminar имеется  расширяемая галерея Luminar Looks . Эти виды представляют собой наборы решений для редактирования, очень похожие на предустановки Lightroom. Но Luminar Looks еще проще в использовании, и их больше. Обширная коллекция Skylum Luminar Looks делает создание конкретных, стилизованных фотографий еще проще, чем когда-либо. И, хотя Skylum поставляется в комплекте с собственным набором высококачественных образов, вы также можете найти их бесплатно в Интернете. Некоторые из них сделаны внештатными фотографами, а другие - популярными профессиональными фотографами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чтобы помочь вам получить образы, которые вы любили в своей работе.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После того, как вы примените Luminar Look к своему изображению, вы можете настроить интенсивность редактирования и подстроить его под свою фотографию. Вы также можете создавать и сохранять свои собственные Luminar Looks , что экономит ваше время редактирования в долгосрочной перспективе.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Skylum Luminar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2.Интерфейс программы Skylum Luminar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 Обширная коллекция Skylum Luminar Looks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Литература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1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Водич С.С.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Эстетика книжных пропорций.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1997.</w:t>
      </w:r>
    </w:p>
    <w:p>
      <w:pPr>
        <w:numPr>
          <w:ilvl w:val="0"/>
          <w:numId w:val="1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Волкова В.В., Газанджиев С.Г., Галкин С.И., Ситников В.П.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 газеты и журнала.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2003.</w:t>
      </w:r>
    </w:p>
    <w:p>
      <w:pPr>
        <w:numPr>
          <w:ilvl w:val="0"/>
          <w:numId w:val="12"/>
        </w:numPr>
        <w:tabs>
          <w:tab w:val="left" w:pos="144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Волкова В.В.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Дизайн рекламы.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1999.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8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Mode="External" Target="https://enviragallery.com/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enviragallery.com/" Id="docRId2" Type="http://schemas.openxmlformats.org/officeDocument/2006/relationships/hyperlink" /><Relationship Target="media/image1.wmf" Id="docRId4" Type="http://schemas.openxmlformats.org/officeDocument/2006/relationships/image" /><Relationship Target="numbering.xml" Id="docRId6" Type="http://schemas.openxmlformats.org/officeDocument/2006/relationships/numbering" /></Relationships>
</file>